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>一年级下册数学单元测试- 3.100以内数的认识</w:t>
      </w:r>
    </w:p>
    <w:p>
      <w:r>
        <w:rPr>
          <w:b/>
          <w:bCs/>
          <w:sz w:val="24"/>
          <w:szCs w:val="24"/>
        </w:rPr>
        <w:t>一、单选题（共10题；共30分）</w:t>
      </w:r>
    </w:p>
    <w:p>
      <w:pPr>
        <w:spacing w:after="0"/>
      </w:pPr>
      <w:r>
        <w:t xml:space="preserve">1.一个两位数，十位上的数字是最大的一位数，个位上的数字比十位上的数字少3，这个数是(    )。              </w:t>
      </w:r>
    </w:p>
    <w:p>
      <w:pPr>
        <w:spacing w:after="0"/>
        <w:ind w:left="150"/>
      </w:pPr>
      <w:r>
        <w:t>A.69</w:t>
      </w:r>
      <w:r>
        <w:br w:type="textWrapping"/>
      </w:r>
      <w:r>
        <w:t>B.93</w:t>
      </w:r>
      <w:r>
        <w:br w:type="textWrapping"/>
      </w:r>
      <w:r>
        <w:t>C.96</w:t>
      </w:r>
    </w:p>
    <w:p>
      <w:pPr>
        <w:spacing w:after="0"/>
      </w:pPr>
      <w:r>
        <w:t xml:space="preserve">2.从40数到50一共数了(     )个数。              </w:t>
      </w:r>
    </w:p>
    <w:p>
      <w:pPr>
        <w:spacing w:after="0"/>
        <w:ind w:left="150"/>
      </w:pPr>
      <w:r>
        <w:t>A.10</w:t>
      </w:r>
      <w:r>
        <w:br w:type="textWrapping"/>
      </w:r>
      <w:r>
        <w:t>B.11</w:t>
      </w:r>
      <w:r>
        <w:br w:type="textWrapping"/>
      </w:r>
      <w:r>
        <w:t>C.9</w:t>
      </w:r>
      <w:r>
        <w:br w:type="textWrapping"/>
      </w:r>
      <w:r>
        <w:t>D.12</w:t>
      </w:r>
    </w:p>
    <w:p>
      <w:pPr>
        <w:spacing w:after="0"/>
      </w:pPr>
      <w:r>
        <w:t xml:space="preserve">3.在计数器上,可以用相同个数的珠子表示的是(     )。              </w:t>
      </w:r>
    </w:p>
    <w:p>
      <w:pPr>
        <w:spacing w:after="0"/>
        <w:ind w:left="150"/>
      </w:pPr>
      <w:r>
        <w:t>A.26和31</w:t>
      </w:r>
      <w:r>
        <w:br w:type="textWrapping"/>
      </w:r>
      <w:r>
        <w:t>B.15和50</w:t>
      </w:r>
      <w:r>
        <w:br w:type="textWrapping"/>
      </w:r>
      <w:r>
        <w:t>C.33和60</w:t>
      </w:r>
      <w:r>
        <w:br w:type="textWrapping"/>
      </w:r>
      <w:r>
        <w:t>D.90和19</w:t>
      </w:r>
    </w:p>
    <w:p>
      <w:pPr>
        <w:spacing w:after="0"/>
      </w:pPr>
      <w:r>
        <w:t xml:space="preserve">4.89前面的一个数是（   ）。            </w:t>
      </w:r>
    </w:p>
    <w:p>
      <w:pPr>
        <w:spacing w:after="0"/>
        <w:ind w:left="150"/>
      </w:pPr>
      <w:r>
        <w:t>A.90</w:t>
      </w:r>
      <w:r>
        <w:br w:type="textWrapping"/>
      </w:r>
      <w:r>
        <w:t>B.88</w:t>
      </w:r>
      <w:r>
        <w:br w:type="textWrapping"/>
      </w:r>
      <w:r>
        <w:t>C.78</w:t>
      </w:r>
    </w:p>
    <w:p>
      <w:pPr>
        <w:spacing w:after="0"/>
      </w:pPr>
      <w:r>
        <w:t xml:space="preserve">5.从67开始往后数，数到73是第(    )个数。            </w:t>
      </w:r>
    </w:p>
    <w:p>
      <w:pPr>
        <w:spacing w:after="0"/>
        <w:ind w:left="150"/>
      </w:pPr>
      <w:r>
        <w:t>A.6</w:t>
      </w:r>
      <w:r>
        <w:br w:type="textWrapping"/>
      </w:r>
      <w:r>
        <w:t>B.7</w:t>
      </w:r>
      <w:r>
        <w:br w:type="textWrapping"/>
      </w:r>
      <w:r>
        <w:t>C.9</w:t>
      </w:r>
    </w:p>
    <w:p>
      <w:pPr>
        <w:spacing w:after="0"/>
      </w:pPr>
      <w:r>
        <w:t>6.□再添上（     ）个就和○同样多。</w:t>
      </w:r>
    </w:p>
    <w:p>
      <w:pPr>
        <w:spacing w:after="0"/>
      </w:pPr>
    </w:p>
    <w:p>
      <w:pPr>
        <w:spacing w:after="0"/>
      </w:pPr>
      <w:r>
        <w:t xml:space="preserve">   </w:t>
      </w:r>
      <w:r>
        <w:rPr>
          <w:lang w:eastAsia="zh-CN"/>
        </w:rPr>
        <w:drawing>
          <wp:inline distT="0" distB="0" distL="114300" distR="114300">
            <wp:extent cx="2143125" cy="80962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</w:pPr>
      <w:r>
        <w:t>A.2</w:t>
      </w:r>
      <w:r>
        <w:br w:type="textWrapping"/>
      </w:r>
      <w:r>
        <w:t>B.3</w:t>
      </w:r>
      <w:r>
        <w:br w:type="textWrapping"/>
      </w:r>
      <w:r>
        <w:t>C.4</w:t>
      </w:r>
      <w:r>
        <w:br w:type="textWrapping"/>
      </w:r>
      <w:r>
        <w:t>D.5</w:t>
      </w:r>
    </w:p>
    <w:p>
      <w:pPr>
        <w:spacing w:after="0"/>
      </w:pPr>
      <w:r>
        <w:t>7.下面选项中正确的是（       ）。</w:t>
      </w:r>
    </w:p>
    <w:p>
      <w:pPr>
        <w:spacing w:after="0"/>
      </w:pPr>
    </w:p>
    <w:p>
      <w:pPr>
        <w:spacing w:after="0"/>
        <w:ind w:left="150"/>
      </w:pPr>
      <w:r>
        <w:t>A.54＜45</w:t>
      </w:r>
      <w:r>
        <w:br w:type="textWrapping"/>
      </w:r>
      <w:r>
        <w:t>B.25＞52</w:t>
      </w:r>
      <w:r>
        <w:br w:type="textWrapping"/>
      </w:r>
      <w:r>
        <w:t>C.56＜65</w:t>
      </w:r>
    </w:p>
    <w:p>
      <w:pPr>
        <w:spacing w:after="0"/>
      </w:pPr>
      <w:r>
        <w:t xml:space="preserve">8.不与56相邻的数是(    )。              </w:t>
      </w:r>
    </w:p>
    <w:p>
      <w:pPr>
        <w:spacing w:after="0"/>
        <w:ind w:left="150"/>
      </w:pPr>
      <w:r>
        <w:t>A.55</w:t>
      </w:r>
      <w:r>
        <w:br w:type="textWrapping"/>
      </w:r>
      <w:r>
        <w:t>B.58</w:t>
      </w:r>
      <w:r>
        <w:br w:type="textWrapping"/>
      </w:r>
      <w:r>
        <w:t>C.57</w:t>
      </w:r>
    </w:p>
    <w:p>
      <w:pPr>
        <w:spacing w:after="0"/>
      </w:pPr>
      <w:r>
        <w:t xml:space="preserve">9.在60和70之间,且个位和十位上的数相同的数是(     )。              </w:t>
      </w:r>
    </w:p>
    <w:p>
      <w:pPr>
        <w:spacing w:after="0"/>
        <w:ind w:left="150"/>
      </w:pPr>
      <w:r>
        <w:t>A.55</w:t>
      </w:r>
      <w:r>
        <w:br w:type="textWrapping"/>
      </w:r>
      <w:r>
        <w:t>B.66</w:t>
      </w:r>
      <w:r>
        <w:br w:type="textWrapping"/>
      </w:r>
      <w:r>
        <w:t>C.77</w:t>
      </w:r>
      <w:r>
        <w:br w:type="textWrapping"/>
      </w:r>
      <w:r>
        <w:t>D.88</w:t>
      </w:r>
    </w:p>
    <w:p>
      <w:pPr>
        <w:spacing w:after="0"/>
      </w:pPr>
      <w:r>
        <w:t>10.王奶奶养了28只鸡，养鸭的只数比鸡多得多，王奶奶可能养了(    )只鸭。 </w:t>
      </w:r>
    </w:p>
    <w:p>
      <w:pPr>
        <w:spacing w:after="0"/>
      </w:pPr>
    </w:p>
    <w:p>
      <w:pPr>
        <w:spacing w:after="0"/>
        <w:ind w:left="150"/>
      </w:pPr>
      <w:r>
        <w:t>A.25</w:t>
      </w:r>
      <w:r>
        <w:br w:type="textWrapping"/>
      </w:r>
      <w:r>
        <w:t>B.30</w:t>
      </w:r>
      <w:r>
        <w:br w:type="textWrapping"/>
      </w:r>
      <w:r>
        <w:t>C.56</w:t>
      </w:r>
    </w:p>
    <w:p>
      <w:r>
        <w:rPr>
          <w:b/>
          <w:bCs/>
          <w:sz w:val="24"/>
          <w:szCs w:val="24"/>
        </w:rPr>
        <w:t>二、填空题（共5题；共20分）</w:t>
      </w:r>
    </w:p>
    <w:p>
      <w:pPr>
        <w:spacing w:after="0"/>
      </w:pPr>
      <w:r>
        <w:t>11.在横线上填上“＞”、“＜”或“＝”。</w:t>
      </w:r>
    </w:p>
    <w:p>
      <w:pPr>
        <w:spacing w:after="0"/>
      </w:pPr>
    </w:p>
    <w:p>
      <w:pPr>
        <w:spacing w:after="0"/>
      </w:pPr>
      <w:r>
        <w:t>26－8________19，24－7________16，22－6________16。</w:t>
      </w:r>
    </w:p>
    <w:p>
      <w:pPr>
        <w:spacing w:after="0"/>
      </w:pPr>
      <w:r>
        <w:t>12.在横线上填上“&gt;”“&lt;”或“=”。</w:t>
      </w:r>
    </w:p>
    <w:p>
      <w:pPr>
        <w:spacing w:after="0"/>
      </w:pPr>
    </w:p>
    <w:p>
      <w:pPr>
        <w:spacing w:after="0"/>
      </w:pPr>
      <w:r>
        <w:t>36________63     54________58     78________78    19________91</w:t>
      </w:r>
    </w:p>
    <w:p>
      <w:pPr>
        <w:spacing w:after="0"/>
      </w:pPr>
      <w:r>
        <w:t>100________99    10________100    89________98    56________49</w:t>
      </w:r>
    </w:p>
    <w:p>
      <w:pPr>
        <w:spacing w:after="0"/>
      </w:pPr>
      <w:r>
        <w:t xml:space="preserve">13.在横线上＞”“＜”或“=”。  </w:t>
      </w:r>
    </w:p>
    <w:p>
      <w:pPr>
        <w:spacing w:after="0"/>
      </w:pPr>
      <w:r>
        <w:t xml:space="preserve">4厘米 ________ 4米 </w:t>
      </w:r>
    </w:p>
    <w:p>
      <w:pPr>
        <w:spacing w:after="0"/>
      </w:pPr>
      <w:r>
        <w:t xml:space="preserve">10厘米________9米      </w:t>
      </w:r>
    </w:p>
    <w:p>
      <w:pPr>
        <w:spacing w:after="0"/>
      </w:pPr>
      <w:r>
        <w:t>2米________ 20厘米</w:t>
      </w:r>
    </w:p>
    <w:p>
      <w:pPr>
        <w:spacing w:after="0"/>
      </w:pPr>
      <w:r>
        <w:t>100厘米 ________1米        </w:t>
      </w:r>
    </w:p>
    <w:p>
      <w:pPr>
        <w:spacing w:after="0"/>
      </w:pPr>
      <w:r>
        <w:t xml:space="preserve">24+38________ 62      </w:t>
      </w:r>
    </w:p>
    <w:p>
      <w:pPr>
        <w:spacing w:after="0"/>
      </w:pPr>
      <w:r>
        <w:t>26+15 ________36          </w:t>
      </w:r>
    </w:p>
    <w:p>
      <w:pPr>
        <w:spacing w:after="0"/>
      </w:pPr>
      <w:r>
        <w:t>14.填写下列各空。</w:t>
      </w:r>
    </w:p>
    <w:p>
      <w:pPr>
        <w:spacing w:after="0"/>
      </w:pPr>
    </w:p>
    <w:p>
      <w:pPr>
        <w:spacing w:after="0"/>
      </w:pPr>
      <w:r>
        <w:t>（1）  ________个十是一百，100里面有________个一。</w:t>
      </w:r>
    </w:p>
    <w:p>
      <w:pPr>
        <w:spacing w:after="0"/>
      </w:pPr>
    </w:p>
    <w:p>
      <w:pPr>
        <w:spacing w:after="0"/>
      </w:pPr>
      <w:r>
        <w:t>（2）9个十是________，再添上________个十是100。</w:t>
      </w:r>
    </w:p>
    <w:p>
      <w:pPr>
        <w:spacing w:after="0"/>
      </w:pPr>
    </w:p>
    <w:p>
      <w:pPr>
        <w:spacing w:after="0"/>
      </w:pPr>
      <w:r>
        <w:t>（3）从右边起，第二位是________位，与十位相邻的是________位和________位。</w:t>
      </w:r>
    </w:p>
    <w:p>
      <w:pPr>
        <w:spacing w:after="0"/>
      </w:pPr>
    </w:p>
    <w:p>
      <w:pPr>
        <w:spacing w:after="0"/>
      </w:pPr>
      <w:r>
        <w:t>（4）5个一和4个十合起来是________。</w:t>
      </w:r>
    </w:p>
    <w:p>
      <w:pPr>
        <w:spacing w:after="0"/>
      </w:pPr>
    </w:p>
    <w:p>
      <w:pPr>
        <w:spacing w:after="0"/>
      </w:pPr>
      <w:r>
        <w:t>（5）79的个位是________，十位是________。</w:t>
      </w:r>
    </w:p>
    <w:p>
      <w:pPr>
        <w:spacing w:after="0"/>
      </w:pPr>
    </w:p>
    <w:p>
      <w:pPr>
        <w:spacing w:after="0"/>
      </w:pPr>
      <w:r>
        <w:t>15.看图算一算。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1504950" cy="561975"/>
            <wp:effectExtent l="0" t="0" r="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30+4=（________）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171700" cy="704850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42-40=（________）</w:t>
      </w:r>
    </w:p>
    <w:p>
      <w:r>
        <w:rPr>
          <w:b/>
          <w:bCs/>
          <w:sz w:val="24"/>
          <w:szCs w:val="24"/>
        </w:rPr>
        <w:t>三、解答题（共5题；共50分）</w:t>
      </w:r>
    </w:p>
    <w:p>
      <w:pPr>
        <w:spacing w:after="0"/>
      </w:pPr>
      <w:r>
        <w:t>16.妈妈想给小红批发50支铅笔，她拿多了还是少了?如果多了，应该放回几支? 如果少了，应陔再拿几支?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105275" cy="771525"/>
            <wp:effectExtent l="0" t="0" r="9525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17.把大于40的苹果涂上红色，把小于40的苹果涂上绿色。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5286375" cy="476250"/>
            <wp:effectExtent l="0" t="0" r="9525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18.在你认为合适的答案下面画“√”。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2847975" cy="1028700"/>
            <wp:effectExtent l="0" t="0" r="9525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小猴乐乐可能摘了多少个桃子?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506"/>
        <w:gridCol w:w="50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96个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42个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35个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 xml:space="preserve">  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 xml:space="preserve">  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 xml:space="preserve">    </w:t>
            </w:r>
          </w:p>
        </w:tc>
      </w:tr>
    </w:tbl>
    <w:p>
      <w:pPr>
        <w:spacing w:after="0"/>
      </w:pPr>
      <w:r>
        <w:t>19.跳绳比赛。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171950" cy="78105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小聪可能跳了多少下?(画“√”)</w:t>
      </w:r>
    </w:p>
    <w:p>
      <w:pPr>
        <w:spacing w:after="0"/>
      </w:pPr>
      <w:r>
        <w:t>小亮可能跳了多少下?(画“△”)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"/>
        <w:gridCol w:w="243"/>
        <w:gridCol w:w="24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45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65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30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 xml:space="preserve"> 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 xml:space="preserve">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 xml:space="preserve">     </w:t>
            </w:r>
          </w:p>
        </w:tc>
      </w:tr>
    </w:tbl>
    <w:p>
      <w:pPr>
        <w:spacing w:after="0"/>
      </w:pPr>
      <w:r>
        <w:t xml:space="preserve">20.小猫钓鱼，把鱼和它的水桶连起来。  </w:t>
      </w: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3038475" cy="2743200"/>
            <wp:effectExtent l="0" t="0" r="9525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  <w:jc w:val="center"/>
      </w:pPr>
      <w:r>
        <w:rPr>
          <w:b/>
          <w:bCs/>
          <w:color w:val="000000"/>
          <w:sz w:val="24"/>
          <w:szCs w:val="24"/>
        </w:rPr>
        <w:t>答案部分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3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4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5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6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7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8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9 题:</w:t>
      </w:r>
    </w:p>
    <w:p>
      <w:pPr>
        <w:spacing w:after="0"/>
      </w:pPr>
      <w:r>
        <w:t>【答案】 B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10 题:</w:t>
      </w:r>
    </w:p>
    <w:p>
      <w:pPr>
        <w:spacing w:after="0"/>
      </w:pPr>
      <w:r>
        <w:t>【答案】 C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11 题:</w:t>
      </w:r>
    </w:p>
    <w:p>
      <w:pPr>
        <w:spacing w:after="0"/>
      </w:pPr>
      <w:r>
        <w:t>【答案】 ＜；＞；＝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12 题:</w:t>
      </w:r>
    </w:p>
    <w:p>
      <w:pPr>
        <w:spacing w:after="0"/>
      </w:pPr>
      <w:r>
        <w:t>【答案】 &lt;；&lt;；=；&lt;；&gt;；&lt;；&lt;；&gt;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13 题:</w:t>
      </w:r>
    </w:p>
    <w:p>
      <w:pPr>
        <w:spacing w:after="0"/>
      </w:pPr>
      <w:r>
        <w:t>【答案】 ＜|＜|=|＞|＞|=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14 题:</w:t>
      </w:r>
    </w:p>
    <w:p>
      <w:pPr>
        <w:spacing w:after="0"/>
      </w:pPr>
      <w:r>
        <w:t>【答案】 （1）10</w:t>
      </w:r>
    </w:p>
    <w:p>
      <w:pPr>
        <w:spacing w:after="0"/>
      </w:pPr>
    </w:p>
    <w:p>
      <w:pPr>
        <w:spacing w:after="0"/>
      </w:pPr>
      <w:r>
        <w:t>；100</w:t>
      </w:r>
    </w:p>
    <w:p>
      <w:pPr>
        <w:spacing w:after="0"/>
      </w:pPr>
    </w:p>
    <w:p>
      <w:pPr>
        <w:spacing w:after="0"/>
      </w:pPr>
      <w:r>
        <w:br w:type="textWrapping"/>
      </w:r>
      <w:r>
        <w:t>（2）90</w:t>
      </w:r>
    </w:p>
    <w:p>
      <w:pPr>
        <w:spacing w:after="0"/>
      </w:pPr>
    </w:p>
    <w:p>
      <w:pPr>
        <w:spacing w:after="0"/>
      </w:pPr>
      <w:r>
        <w:t>；1</w:t>
      </w:r>
    </w:p>
    <w:p>
      <w:pPr>
        <w:spacing w:after="0"/>
      </w:pPr>
    </w:p>
    <w:p>
      <w:pPr>
        <w:spacing w:after="0"/>
      </w:pPr>
      <w:r>
        <w:br w:type="textWrapping"/>
      </w:r>
      <w:r>
        <w:t>（3）十</w:t>
      </w:r>
    </w:p>
    <w:p>
      <w:pPr>
        <w:spacing w:after="0"/>
      </w:pPr>
    </w:p>
    <w:p>
      <w:pPr>
        <w:spacing w:after="0"/>
      </w:pPr>
      <w:r>
        <w:t>；个</w:t>
      </w:r>
    </w:p>
    <w:p>
      <w:pPr>
        <w:spacing w:after="0"/>
      </w:pPr>
    </w:p>
    <w:p>
      <w:pPr>
        <w:spacing w:after="0"/>
      </w:pPr>
      <w:r>
        <w:t>；百</w:t>
      </w:r>
    </w:p>
    <w:p>
      <w:pPr>
        <w:spacing w:after="0"/>
      </w:pPr>
    </w:p>
    <w:p>
      <w:pPr>
        <w:spacing w:after="0"/>
      </w:pPr>
      <w:r>
        <w:br w:type="textWrapping"/>
      </w:r>
      <w:r>
        <w:t>（4）45</w:t>
      </w:r>
    </w:p>
    <w:p>
      <w:pPr>
        <w:spacing w:after="0"/>
      </w:pPr>
    </w:p>
    <w:p>
      <w:pPr>
        <w:spacing w:after="0"/>
      </w:pPr>
      <w:r>
        <w:br w:type="textWrapping"/>
      </w:r>
      <w:r>
        <w:t>（5）9</w:t>
      </w:r>
    </w:p>
    <w:p>
      <w:pPr>
        <w:spacing w:after="0"/>
      </w:pPr>
    </w:p>
    <w:p>
      <w:pPr>
        <w:spacing w:after="0"/>
      </w:pPr>
      <w:r>
        <w:t>；7</w:t>
      </w:r>
    </w:p>
    <w:p>
      <w:pPr>
        <w:spacing w:after="0"/>
      </w:pP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15 题:</w:t>
      </w:r>
    </w:p>
    <w:p>
      <w:pPr>
        <w:spacing w:after="0"/>
      </w:pPr>
      <w:r>
        <w:t>【答案】 34；2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16 题:</w:t>
      </w:r>
    </w:p>
    <w:p>
      <w:pPr>
        <w:spacing w:after="0"/>
      </w:pPr>
      <w:r>
        <w:t>【答案】 解：如图所示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4029075" cy="790575"/>
            <wp:effectExtent l="0" t="0" r="9525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t>共52支，拿多了，应该放回2支。</w:t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17 题:</w:t>
      </w:r>
    </w:p>
    <w:p>
      <w:pPr>
        <w:spacing w:after="0"/>
      </w:pPr>
      <w:r>
        <w:t>【答案】 解：</w:t>
      </w:r>
    </w:p>
    <w:p>
      <w:pPr>
        <w:spacing w:after="0"/>
      </w:pPr>
    </w:p>
    <w:p>
      <w:pPr>
        <w:spacing w:after="0"/>
      </w:pPr>
      <w:r>
        <w:rPr>
          <w:lang w:eastAsia="zh-CN"/>
        </w:rPr>
        <w:drawing>
          <wp:inline distT="0" distB="0" distL="114300" distR="114300">
            <wp:extent cx="5286375" cy="476250"/>
            <wp:effectExtent l="0" t="0" r="952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18 题:</w:t>
      </w:r>
    </w:p>
    <w:p>
      <w:pPr>
        <w:spacing w:after="0"/>
      </w:pPr>
      <w:r>
        <w:t>【答案】 解：</w:t>
      </w:r>
    </w:p>
    <w:p>
      <w:pPr>
        <w:spacing w:after="0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"/>
        <w:gridCol w:w="320"/>
        <w:gridCol w:w="3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96个</w:t>
            </w:r>
          </w:p>
        </w:tc>
        <w:tc>
          <w:tcPr>
            <w:tcW w:w="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42个</w:t>
            </w:r>
          </w:p>
        </w:tc>
        <w:tc>
          <w:tcPr>
            <w:tcW w:w="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35个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</w:p>
        </w:tc>
        <w:tc>
          <w:tcPr>
            <w:tcW w:w="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t>√</w:t>
            </w:r>
          </w:p>
        </w:tc>
        <w:tc>
          <w:tcPr>
            <w:tcW w:w="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</w:p>
        </w:tc>
      </w:tr>
    </w:tbl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19 题:</w:t>
      </w:r>
    </w:p>
    <w:p>
      <w:pPr>
        <w:spacing w:after="0"/>
      </w:pPr>
      <w:r>
        <w:t>【答案】 解：</w:t>
      </w:r>
    </w:p>
    <w:p>
      <w:pPr>
        <w:spacing w:after="0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1360"/>
        <w:gridCol w:w="15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45</w:t>
            </w:r>
          </w:p>
        </w:tc>
        <w:tc>
          <w:tcPr>
            <w:tcW w:w="13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65</w:t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30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</w:p>
        </w:tc>
        <w:tc>
          <w:tcPr>
            <w:tcW w:w="13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√</w:t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t>△</w:t>
            </w:r>
          </w:p>
        </w:tc>
      </w:tr>
    </w:tbl>
    <w:p>
      <w:pPr>
        <w:spacing w:before="240" w:after="240" w:line="240" w:lineRule="auto"/>
      </w:pPr>
      <w:r>
        <w:rPr>
          <w:color w:val="000000"/>
          <w:sz w:val="24"/>
          <w:szCs w:val="24"/>
        </w:rPr>
        <w:t>第 20 题:</w:t>
      </w:r>
    </w:p>
    <w:p>
      <w:pPr>
        <w:spacing w:after="0"/>
      </w:pPr>
      <w:r>
        <w:t xml:space="preserve">【答案】 </w:t>
      </w:r>
      <w:r>
        <w:rPr>
          <w:lang w:eastAsia="zh-CN"/>
        </w:rPr>
        <w:drawing>
          <wp:inline distT="0" distB="0" distL="114300" distR="114300">
            <wp:extent cx="2895600" cy="2714625"/>
            <wp:effectExtent l="0" t="0" r="0" b="952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5" w:type="even"/>
      <w:pgSz w:w="11907" w:h="16839"/>
      <w:pgMar w:top="1134" w:right="1134" w:bottom="1134" w:left="1134" w:header="397" w:footer="340" w:gutter="0"/>
      <w:pgNumType w:fmt="numberInDash"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5F5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21EF3"/>
    <w:rsid w:val="00751BBD"/>
    <w:rsid w:val="00777D0A"/>
    <w:rsid w:val="007C063C"/>
    <w:rsid w:val="007C7541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E7A02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71ACD"/>
    <w:rsid w:val="00C00B1C"/>
    <w:rsid w:val="00C205D4"/>
    <w:rsid w:val="00C26A2D"/>
    <w:rsid w:val="00C84C25"/>
    <w:rsid w:val="00D035E3"/>
    <w:rsid w:val="00D2160C"/>
    <w:rsid w:val="00D36692"/>
    <w:rsid w:val="00D452F1"/>
    <w:rsid w:val="00D51F5D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9304636"/>
    <w:rsid w:val="36016353"/>
    <w:rsid w:val="3A7F5F3E"/>
    <w:rsid w:val="3AFD626E"/>
    <w:rsid w:val="401553D8"/>
    <w:rsid w:val="4DAC11D1"/>
    <w:rsid w:val="5590639D"/>
    <w:rsid w:val="5A9C23D3"/>
    <w:rsid w:val="5F9B021D"/>
    <w:rsid w:val="747C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2">
    <w:name w:val="Default Paragraph Font PHPDOCX"/>
    <w:semiHidden/>
    <w:unhideWhenUsed/>
    <w:uiPriority w:val="1"/>
  </w:style>
  <w:style w:type="paragraph" w:customStyle="1" w:styleId="13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4">
    <w:name w:val="Title PHPDOCX"/>
    <w:link w:val="15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5">
    <w:name w:val="Title Car PHPDOCX"/>
    <w:link w:val="14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6">
    <w:name w:val="Subtitle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7">
    <w:name w:val="Subtitle Car PHPDOCX"/>
    <w:link w:val="16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8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annotation reference PHPDOCX"/>
    <w:semiHidden/>
    <w:unhideWhenUsed/>
    <w:uiPriority w:val="99"/>
    <w:rPr>
      <w:sz w:val="16"/>
      <w:szCs w:val="16"/>
    </w:rPr>
  </w:style>
  <w:style w:type="paragraph" w:customStyle="1" w:styleId="21">
    <w:name w:val="annotation text PHPDOCX"/>
    <w:link w:val="2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2">
    <w:name w:val="Comment Text Char PHPDOCX"/>
    <w:link w:val="21"/>
    <w:semiHidden/>
    <w:uiPriority w:val="99"/>
    <w:rPr>
      <w:sz w:val="20"/>
      <w:szCs w:val="20"/>
    </w:rPr>
  </w:style>
  <w:style w:type="paragraph" w:customStyle="1" w:styleId="23">
    <w:name w:val="annotation subject PHPDOCX"/>
    <w:basedOn w:val="21"/>
    <w:next w:val="21"/>
    <w:link w:val="24"/>
    <w:semiHidden/>
    <w:unhideWhenUsed/>
    <w:uiPriority w:val="99"/>
    <w:rPr>
      <w:b/>
      <w:bCs/>
    </w:rPr>
  </w:style>
  <w:style w:type="character" w:customStyle="1" w:styleId="24">
    <w:name w:val="Comment Subject Char PHPDOCX"/>
    <w:link w:val="23"/>
    <w:semiHidden/>
    <w:uiPriority w:val="99"/>
    <w:rPr>
      <w:b/>
      <w:bCs/>
      <w:sz w:val="20"/>
      <w:szCs w:val="20"/>
    </w:rPr>
  </w:style>
  <w:style w:type="paragraph" w:customStyle="1" w:styleId="25">
    <w:name w:val="Balloon Text PHPDOCX"/>
    <w:link w:val="26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6">
    <w:name w:val="Balloon Text Char PHPDOCX"/>
    <w:link w:val="25"/>
    <w:semiHidden/>
    <w:uiPriority w:val="99"/>
    <w:rPr>
      <w:rFonts w:ascii="Tahoma" w:hAnsi="Tahoma" w:cs="Tahoma"/>
      <w:sz w:val="16"/>
      <w:szCs w:val="16"/>
    </w:rPr>
  </w:style>
  <w:style w:type="paragraph" w:customStyle="1" w:styleId="27">
    <w:name w:val="footnote Text PHPDOCX"/>
    <w:link w:val="28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8">
    <w:name w:val="footnote Text Car PHPDOCX"/>
    <w:link w:val="27"/>
    <w:semiHidden/>
    <w:uiPriority w:val="99"/>
    <w:rPr>
      <w:sz w:val="20"/>
      <w:szCs w:val="20"/>
    </w:rPr>
  </w:style>
  <w:style w:type="character" w:customStyle="1" w:styleId="29">
    <w:name w:val="footnote Reference PHPDOCX"/>
    <w:semiHidden/>
    <w:unhideWhenUsed/>
    <w:uiPriority w:val="99"/>
    <w:rPr>
      <w:vertAlign w:val="superscript"/>
    </w:rPr>
  </w:style>
  <w:style w:type="paragraph" w:customStyle="1" w:styleId="30">
    <w:name w:val="endnote Text PHPDOCX"/>
    <w:link w:val="31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1">
    <w:name w:val="endnote Text Car PHPDOCX"/>
    <w:link w:val="30"/>
    <w:semiHidden/>
    <w:uiPriority w:val="99"/>
    <w:rPr>
      <w:sz w:val="20"/>
      <w:szCs w:val="20"/>
    </w:rPr>
  </w:style>
  <w:style w:type="character" w:customStyle="1" w:styleId="32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jpe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11.pn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pn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87C6C8-62E6-4E42-A36B-6F53E924856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958</Words>
  <Characters>1444</Characters>
  <Lines>168</Lines>
  <Paragraphs>150</Paragraphs>
  <TotalTime>2</TotalTime>
  <ScaleCrop>false</ScaleCrop>
  <LinksUpToDate>false</LinksUpToDate>
  <CharactersWithSpaces>1741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。</dc:creator>
  <cp:lastModifiedBy>。</cp:lastModifiedBy>
  <dcterms:modified xsi:type="dcterms:W3CDTF">2023-05-07T13:25:50Z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F296556DCA9E43F58D5E6B1277A09C20_13</vt:lpwstr>
  </property>
</Properties>
</file>